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FDD" w14:textId="77777777" w:rsidR="00603DCD" w:rsidRPr="00DF4215" w:rsidRDefault="00603DCD" w:rsidP="00603DCD">
      <w:pPr>
        <w:shd w:val="clear" w:color="auto" w:fill="FFFFFF"/>
        <w:spacing w:after="300" w:line="240" w:lineRule="auto"/>
        <w:textAlignment w:val="baseline"/>
        <w:rPr>
          <w:rFonts w:ascii="Century Gothic" w:eastAsia="Times New Roman" w:hAnsi="Century Gothic" w:cs="Arial"/>
          <w:b/>
          <w:lang w:eastAsia="es-CL"/>
        </w:rPr>
      </w:pPr>
      <w:r w:rsidRPr="00DF4215">
        <w:rPr>
          <w:rFonts w:ascii="Century Gothic" w:eastAsia="Times New Roman" w:hAnsi="Century Gothic" w:cs="Arial"/>
          <w:b/>
          <w:lang w:eastAsia="es-CL"/>
        </w:rPr>
        <w:t>AMBITO ECONOMICO</w:t>
      </w:r>
    </w:p>
    <w:p w14:paraId="793B09BB" w14:textId="120488B2" w:rsidR="00603DCD" w:rsidRPr="00DE1EB4" w:rsidRDefault="000730AD" w:rsidP="00603D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G</w:t>
      </w:r>
      <w:r w:rsidR="00603DCD" w:rsidRPr="00DF4215">
        <w:rPr>
          <w:rFonts w:ascii="Century Gothic" w:eastAsia="Times New Roman" w:hAnsi="Century Gothic" w:cs="Arial"/>
          <w:lang w:eastAsia="es-CL"/>
        </w:rPr>
        <w:t xml:space="preserve">eneramos confianza y transparencia en todas las interacciones con </w:t>
      </w:r>
      <w:r w:rsidR="00603DCD" w:rsidRPr="00DE1EB4">
        <w:rPr>
          <w:rFonts w:ascii="Century Gothic" w:eastAsia="Times New Roman" w:hAnsi="Century Gothic" w:cs="Arial"/>
          <w:lang w:eastAsia="es-CL"/>
        </w:rPr>
        <w:t xml:space="preserve">nuestros proveedores, colaboradores, visitantes, turistas y clientes. </w:t>
      </w:r>
    </w:p>
    <w:p w14:paraId="68F15313" w14:textId="47BC118F" w:rsidR="00603DCD" w:rsidRPr="00DE1EB4" w:rsidRDefault="000730AD" w:rsidP="00603D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N</w:t>
      </w:r>
      <w:r w:rsidR="00603DCD" w:rsidRPr="00DE1EB4">
        <w:rPr>
          <w:rFonts w:ascii="Century Gothic" w:eastAsia="Times New Roman" w:hAnsi="Century Gothic" w:cs="Arial"/>
          <w:lang w:eastAsia="es-CL"/>
        </w:rPr>
        <w:t>o a la discriminación, contratación de colaboradores del pueblo originarios de la zona.</w:t>
      </w:r>
    </w:p>
    <w:p w14:paraId="0D0D01C2" w14:textId="678D38FC" w:rsidR="00603DCD" w:rsidRPr="00DE1EB4" w:rsidRDefault="000730AD" w:rsidP="00603D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Times New Roman"/>
          <w:lang w:eastAsia="es-CL"/>
        </w:rPr>
        <w:t>F</w:t>
      </w:r>
      <w:r w:rsidR="00603DCD" w:rsidRPr="00DE1EB4">
        <w:rPr>
          <w:rFonts w:ascii="Century Gothic" w:eastAsia="Times New Roman" w:hAnsi="Century Gothic" w:cs="Times New Roman"/>
          <w:lang w:eastAsia="es-CL"/>
        </w:rPr>
        <w:t>avorecemos a los proveedores y productores locales</w:t>
      </w:r>
    </w:p>
    <w:p w14:paraId="47091AA3" w14:textId="755927B2" w:rsidR="00603DCD" w:rsidRPr="00DE1EB4" w:rsidRDefault="000730AD" w:rsidP="00603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E</w:t>
      </w:r>
      <w:r w:rsidR="00603DCD" w:rsidRPr="00DE1EB4">
        <w:rPr>
          <w:rFonts w:ascii="Century Gothic" w:eastAsia="Times New Roman" w:hAnsi="Century Gothic" w:cs="Arial"/>
          <w:lang w:eastAsia="es-CL"/>
        </w:rPr>
        <w:t>stimulamos el desarrollo turístico sustentable de Lago Ranco.</w:t>
      </w:r>
    </w:p>
    <w:p w14:paraId="434FAAAB" w14:textId="66F63355" w:rsidR="00603DCD" w:rsidRPr="00DE1EB4" w:rsidRDefault="000730AD" w:rsidP="00603DCD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</w:t>
      </w:r>
      <w:r w:rsidR="00603DCD" w:rsidRPr="00DE1EB4">
        <w:rPr>
          <w:rFonts w:ascii="Century Gothic" w:hAnsi="Century Gothic"/>
          <w:color w:val="auto"/>
          <w:sz w:val="22"/>
          <w:szCs w:val="22"/>
        </w:rPr>
        <w:t xml:space="preserve">poyamos y promovemos actividades de desarrollo local, culturales y deportivas de la comunidad. </w:t>
      </w:r>
    </w:p>
    <w:p w14:paraId="62533896" w14:textId="77777777" w:rsidR="00603DCD" w:rsidRPr="00DE1EB4" w:rsidRDefault="00603DCD" w:rsidP="00603DCD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color w:val="auto"/>
          <w:sz w:val="22"/>
          <w:szCs w:val="22"/>
        </w:rPr>
      </w:pPr>
      <w:r w:rsidRPr="00DE1EB4">
        <w:rPr>
          <w:rFonts w:ascii="Century Gothic" w:hAnsi="Century Gothic"/>
          <w:color w:val="auto"/>
          <w:sz w:val="22"/>
          <w:szCs w:val="22"/>
        </w:rPr>
        <w:t>Respetamos todas las normativas legales y vigentes</w:t>
      </w:r>
    </w:p>
    <w:p w14:paraId="2DAEC3DC" w14:textId="69115D7A" w:rsidR="00603DCD" w:rsidRPr="00DE1EB4" w:rsidRDefault="000730AD" w:rsidP="00603DCD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N</w:t>
      </w:r>
      <w:r w:rsidR="00603DCD" w:rsidRPr="00DE1EB4">
        <w:rPr>
          <w:rFonts w:ascii="Century Gothic" w:hAnsi="Century Gothic"/>
          <w:color w:val="auto"/>
          <w:sz w:val="22"/>
          <w:szCs w:val="22"/>
        </w:rPr>
        <w:t xml:space="preserve">os adherimos a las prácticas de comercio justo, cumpliendo con las siguientes: </w:t>
      </w:r>
    </w:p>
    <w:p w14:paraId="249CA1F2" w14:textId="77777777" w:rsidR="00603DCD" w:rsidRPr="00DF4215" w:rsidRDefault="00603DCD" w:rsidP="00603DCD">
      <w:pPr>
        <w:pStyle w:val="Prrafodelista"/>
        <w:numPr>
          <w:ilvl w:val="2"/>
          <w:numId w:val="1"/>
        </w:numPr>
        <w:shd w:val="clear" w:color="auto" w:fill="FFFFFF"/>
        <w:spacing w:after="336" w:line="240" w:lineRule="auto"/>
        <w:jc w:val="both"/>
        <w:textAlignment w:val="baseline"/>
        <w:rPr>
          <w:rFonts w:ascii="Century Gothic" w:eastAsia="Times New Roman" w:hAnsi="Century Gothic" w:cs="Arial"/>
          <w:lang w:eastAsia="es-CL"/>
        </w:rPr>
      </w:pPr>
      <w:r w:rsidRPr="00DF4215">
        <w:rPr>
          <w:rFonts w:ascii="Century Gothic" w:eastAsia="Times New Roman" w:hAnsi="Century Gothic" w:cs="Arial"/>
          <w:lang w:eastAsia="es-CL"/>
        </w:rPr>
        <w:t>Oportunidad para productores desfavorecidos.</w:t>
      </w:r>
    </w:p>
    <w:p w14:paraId="27FD7E48" w14:textId="77777777" w:rsidR="00603DCD" w:rsidRPr="00DF4215" w:rsidRDefault="00603DCD" w:rsidP="00603DCD">
      <w:pPr>
        <w:pStyle w:val="Prrafodelista"/>
        <w:numPr>
          <w:ilvl w:val="2"/>
          <w:numId w:val="1"/>
        </w:numPr>
        <w:shd w:val="clear" w:color="auto" w:fill="FFFFFF"/>
        <w:spacing w:after="336" w:line="240" w:lineRule="auto"/>
        <w:jc w:val="both"/>
        <w:textAlignment w:val="baseline"/>
        <w:rPr>
          <w:rFonts w:ascii="Century Gothic" w:eastAsia="Times New Roman" w:hAnsi="Century Gothic" w:cs="Arial"/>
          <w:lang w:eastAsia="es-CL"/>
        </w:rPr>
      </w:pPr>
      <w:r w:rsidRPr="00DF4215">
        <w:rPr>
          <w:rFonts w:ascii="Century Gothic" w:eastAsia="Times New Roman" w:hAnsi="Century Gothic" w:cs="Arial"/>
          <w:lang w:eastAsia="es-CL"/>
        </w:rPr>
        <w:t>Transparencia y responsabilidad</w:t>
      </w:r>
    </w:p>
    <w:p w14:paraId="42E260EE" w14:textId="77777777" w:rsidR="00603DCD" w:rsidRPr="00DF4215" w:rsidRDefault="00603DCD" w:rsidP="00603DCD">
      <w:pPr>
        <w:pStyle w:val="Prrafodelista"/>
        <w:numPr>
          <w:ilvl w:val="2"/>
          <w:numId w:val="1"/>
        </w:numPr>
        <w:shd w:val="clear" w:color="auto" w:fill="FFFFFF"/>
        <w:spacing w:after="336" w:line="240" w:lineRule="auto"/>
        <w:jc w:val="both"/>
        <w:textAlignment w:val="baseline"/>
        <w:rPr>
          <w:rFonts w:ascii="Century Gothic" w:eastAsia="Times New Roman" w:hAnsi="Century Gothic" w:cs="Arial"/>
          <w:lang w:eastAsia="es-CL"/>
        </w:rPr>
      </w:pPr>
      <w:r w:rsidRPr="00DF4215">
        <w:rPr>
          <w:rFonts w:ascii="Century Gothic" w:eastAsia="Times New Roman" w:hAnsi="Century Gothic" w:cs="Arial"/>
          <w:lang w:eastAsia="es-CL"/>
        </w:rPr>
        <w:t>Prácticas comerciales justas</w:t>
      </w:r>
    </w:p>
    <w:p w14:paraId="01AD5CF6" w14:textId="77777777" w:rsidR="00603DCD" w:rsidRPr="00DF4215" w:rsidRDefault="00603DCD" w:rsidP="00603DCD">
      <w:pPr>
        <w:pStyle w:val="Prrafodelista"/>
        <w:numPr>
          <w:ilvl w:val="2"/>
          <w:numId w:val="1"/>
        </w:numPr>
        <w:shd w:val="clear" w:color="auto" w:fill="FFFFFF"/>
        <w:spacing w:after="336" w:line="240" w:lineRule="auto"/>
        <w:jc w:val="both"/>
        <w:textAlignment w:val="baseline"/>
        <w:rPr>
          <w:rFonts w:ascii="Century Gothic" w:eastAsia="Times New Roman" w:hAnsi="Century Gothic" w:cs="Arial"/>
          <w:lang w:eastAsia="es-CL"/>
        </w:rPr>
      </w:pPr>
      <w:r w:rsidRPr="00DF4215">
        <w:rPr>
          <w:rFonts w:ascii="Century Gothic" w:eastAsia="Times New Roman" w:hAnsi="Century Gothic" w:cs="Arial"/>
          <w:lang w:eastAsia="es-CL"/>
        </w:rPr>
        <w:t>Pago justo</w:t>
      </w:r>
    </w:p>
    <w:p w14:paraId="72D3FC51" w14:textId="77777777" w:rsidR="00603DCD" w:rsidRPr="00DF4215" w:rsidRDefault="00603DCD" w:rsidP="00603DCD">
      <w:pPr>
        <w:pStyle w:val="Prrafodelista"/>
        <w:numPr>
          <w:ilvl w:val="2"/>
          <w:numId w:val="1"/>
        </w:numPr>
        <w:shd w:val="clear" w:color="auto" w:fill="FFFFFF"/>
        <w:spacing w:after="336" w:line="240" w:lineRule="auto"/>
        <w:jc w:val="both"/>
        <w:textAlignment w:val="baseline"/>
        <w:rPr>
          <w:rFonts w:ascii="Century Gothic" w:eastAsia="Times New Roman" w:hAnsi="Century Gothic" w:cs="Arial"/>
          <w:lang w:eastAsia="es-CL"/>
        </w:rPr>
      </w:pPr>
      <w:r w:rsidRPr="00DF4215">
        <w:rPr>
          <w:rFonts w:ascii="Century Gothic" w:eastAsia="Times New Roman" w:hAnsi="Century Gothic" w:cs="Arial"/>
          <w:lang w:eastAsia="es-CL"/>
        </w:rPr>
        <w:t>No al trabajo infantil, no al trabajo forzoso</w:t>
      </w:r>
    </w:p>
    <w:p w14:paraId="49839D0C" w14:textId="77777777" w:rsidR="00603DCD" w:rsidRPr="00DF4215" w:rsidRDefault="00603DCD" w:rsidP="00603DCD">
      <w:pPr>
        <w:pStyle w:val="Prrafodelista"/>
        <w:numPr>
          <w:ilvl w:val="2"/>
          <w:numId w:val="1"/>
        </w:numPr>
        <w:shd w:val="clear" w:color="auto" w:fill="FFFFFF"/>
        <w:spacing w:after="336" w:line="240" w:lineRule="auto"/>
        <w:jc w:val="both"/>
        <w:textAlignment w:val="baseline"/>
        <w:rPr>
          <w:rFonts w:ascii="Century Gothic" w:eastAsia="Times New Roman" w:hAnsi="Century Gothic" w:cs="Arial"/>
          <w:lang w:eastAsia="es-CL"/>
        </w:rPr>
      </w:pPr>
      <w:r w:rsidRPr="00DF4215">
        <w:rPr>
          <w:rFonts w:ascii="Century Gothic" w:eastAsia="Times New Roman" w:hAnsi="Century Gothic" w:cs="Arial"/>
          <w:lang w:eastAsia="es-CL"/>
        </w:rPr>
        <w:t>Promoción del comercio justo</w:t>
      </w:r>
    </w:p>
    <w:p w14:paraId="592CBC3C" w14:textId="312FCF2A" w:rsidR="00603DCD" w:rsidRPr="00DF4215" w:rsidRDefault="00603DCD" w:rsidP="00603DCD">
      <w:pPr>
        <w:pStyle w:val="Prrafodelista"/>
        <w:numPr>
          <w:ilvl w:val="2"/>
          <w:numId w:val="1"/>
        </w:numPr>
        <w:shd w:val="clear" w:color="auto" w:fill="FFFFFF"/>
        <w:spacing w:after="336" w:line="240" w:lineRule="auto"/>
        <w:jc w:val="both"/>
        <w:textAlignment w:val="baseline"/>
        <w:rPr>
          <w:rFonts w:ascii="Century Gothic" w:eastAsia="Times New Roman" w:hAnsi="Century Gothic" w:cs="Arial"/>
          <w:lang w:eastAsia="es-CL"/>
        </w:rPr>
      </w:pPr>
      <w:r w:rsidRPr="00DF4215">
        <w:rPr>
          <w:rFonts w:ascii="Century Gothic" w:eastAsia="Times New Roman" w:hAnsi="Century Gothic" w:cs="Arial"/>
          <w:lang w:eastAsia="es-CL"/>
        </w:rPr>
        <w:t>Respeto al medio ambiente.</w:t>
      </w:r>
    </w:p>
    <w:p w14:paraId="1969EE5C" w14:textId="77777777" w:rsidR="00603DCD" w:rsidRDefault="00603DCD"/>
    <w:sectPr w:rsidR="00603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11A5A"/>
    <w:multiLevelType w:val="multilevel"/>
    <w:tmpl w:val="59C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72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CD"/>
    <w:rsid w:val="000730AD"/>
    <w:rsid w:val="0060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C67B"/>
  <w15:chartTrackingRefBased/>
  <w15:docId w15:val="{BD784C8B-C435-4574-A72A-74706D5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CD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DCD"/>
    <w:pPr>
      <w:ind w:left="720"/>
      <w:contextualSpacing/>
    </w:pPr>
  </w:style>
  <w:style w:type="paragraph" w:customStyle="1" w:styleId="Default">
    <w:name w:val="Default"/>
    <w:rsid w:val="00603D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procel</dc:creator>
  <cp:keywords/>
  <dc:description/>
  <cp:lastModifiedBy>anahi procel</cp:lastModifiedBy>
  <cp:revision>2</cp:revision>
  <dcterms:created xsi:type="dcterms:W3CDTF">2023-04-05T17:48:00Z</dcterms:created>
  <dcterms:modified xsi:type="dcterms:W3CDTF">2023-04-05T17:49:00Z</dcterms:modified>
</cp:coreProperties>
</file>